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9" w:rsidRPr="001F345D" w:rsidRDefault="001F345D" w:rsidP="000577E9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19.10.2023 Г. № 8</w:t>
      </w:r>
    </w:p>
    <w:p w:rsidR="000577E9" w:rsidRPr="001F345D" w:rsidRDefault="001F345D" w:rsidP="000577E9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7E9" w:rsidRPr="001F345D" w:rsidRDefault="001F345D" w:rsidP="000577E9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ИРКУТСКАЯ ОБЛАСТЬ</w:t>
      </w:r>
    </w:p>
    <w:p w:rsidR="000577E9" w:rsidRPr="001F345D" w:rsidRDefault="001F345D" w:rsidP="000577E9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577E9" w:rsidRPr="001F345D" w:rsidRDefault="001F345D" w:rsidP="000577E9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0577E9" w:rsidRPr="001F345D" w:rsidRDefault="001F345D" w:rsidP="000577E9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ДУМА</w:t>
      </w:r>
    </w:p>
    <w:p w:rsidR="000577E9" w:rsidRPr="001F345D" w:rsidRDefault="001F345D" w:rsidP="00F90D1D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РЕШЕНИЕ</w:t>
      </w:r>
    </w:p>
    <w:p w:rsidR="000577E9" w:rsidRPr="001F345D" w:rsidRDefault="001F345D" w:rsidP="000577E9">
      <w:pPr>
        <w:shd w:val="clear" w:color="auto" w:fill="FFFFFF"/>
        <w:spacing w:before="195" w:after="195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F345D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«ТИХОНОВКА», УТВЕРЖДЕННЫЕ РЕШЕНИЕМ ДУМЫ ОТ 08.04.2013 Г. № 154</w:t>
      </w:r>
    </w:p>
    <w:p w:rsidR="001E53B0" w:rsidRPr="001F345D" w:rsidRDefault="001F345D" w:rsidP="001F345D">
      <w:pPr>
        <w:shd w:val="clear" w:color="auto" w:fill="FFFFFF"/>
        <w:spacing w:before="195" w:after="195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8 и </w:t>
      </w:r>
      <w:r w:rsidR="00B51B57" w:rsidRPr="001F345D">
        <w:rPr>
          <w:rFonts w:ascii="Arial" w:hAnsi="Arial" w:cs="Arial"/>
        </w:rPr>
        <w:t>32 Градостроительного</w:t>
      </w:r>
      <w:r>
        <w:rPr>
          <w:rFonts w:ascii="Arial" w:hAnsi="Arial" w:cs="Arial"/>
        </w:rPr>
        <w:t xml:space="preserve"> кодекса Российской Федерации, </w:t>
      </w:r>
      <w:r w:rsidR="001E53B0" w:rsidRPr="001F345D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0577E9" w:rsidRPr="001F345D">
        <w:rPr>
          <w:rFonts w:ascii="Arial" w:hAnsi="Arial" w:cs="Arial"/>
        </w:rPr>
        <w:t xml:space="preserve"> «Тихоновка»</w:t>
      </w:r>
      <w:r w:rsidR="001E53B0" w:rsidRPr="001F345D">
        <w:rPr>
          <w:rFonts w:ascii="Arial" w:hAnsi="Arial" w:cs="Arial"/>
        </w:rPr>
        <w:t>, заключения по итогам публичных слушаний</w:t>
      </w:r>
    </w:p>
    <w:p w:rsidR="00BC0D82" w:rsidRPr="001F345D" w:rsidRDefault="00BC0D82" w:rsidP="00B51B57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center"/>
        <w:rPr>
          <w:rFonts w:ascii="Arial" w:hAnsi="Arial" w:cs="Arial"/>
          <w:sz w:val="30"/>
          <w:szCs w:val="30"/>
        </w:rPr>
      </w:pPr>
      <w:r w:rsidRPr="001F345D">
        <w:rPr>
          <w:rFonts w:ascii="Arial" w:hAnsi="Arial" w:cs="Arial"/>
          <w:b/>
          <w:sz w:val="30"/>
          <w:szCs w:val="30"/>
        </w:rPr>
        <w:t>РЕШИЛА:</w:t>
      </w:r>
    </w:p>
    <w:p w:rsidR="001E53B0" w:rsidRPr="001F345D" w:rsidRDefault="001F345D" w:rsidP="001F345D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F345D">
        <w:rPr>
          <w:rFonts w:ascii="Arial" w:hAnsi="Arial" w:cs="Arial"/>
          <w:sz w:val="24"/>
          <w:szCs w:val="24"/>
        </w:rPr>
        <w:t>1.</w:t>
      </w:r>
      <w:r w:rsidR="001E53B0" w:rsidRPr="001F345D">
        <w:rPr>
          <w:rFonts w:ascii="Arial" w:hAnsi="Arial" w:cs="Arial"/>
          <w:sz w:val="24"/>
          <w:szCs w:val="24"/>
        </w:rPr>
        <w:t>Утвердить изменения в Правил</w:t>
      </w:r>
      <w:r w:rsidRPr="001F345D">
        <w:rPr>
          <w:rFonts w:ascii="Arial" w:hAnsi="Arial" w:cs="Arial"/>
          <w:sz w:val="24"/>
          <w:szCs w:val="24"/>
        </w:rPr>
        <w:t xml:space="preserve">а землепользования и застройки </w:t>
      </w:r>
      <w:r w:rsidR="00CC5BC0" w:rsidRPr="001F345D">
        <w:rPr>
          <w:rFonts w:ascii="Arial" w:hAnsi="Arial" w:cs="Arial"/>
          <w:sz w:val="24"/>
          <w:szCs w:val="24"/>
        </w:rPr>
        <w:t>муниципального образования «</w:t>
      </w:r>
      <w:r w:rsidR="00E3303F" w:rsidRPr="001F345D">
        <w:rPr>
          <w:rFonts w:ascii="Arial" w:hAnsi="Arial" w:cs="Arial"/>
          <w:sz w:val="24"/>
          <w:szCs w:val="24"/>
        </w:rPr>
        <w:t>Тихоновка</w:t>
      </w:r>
      <w:r w:rsidR="00CC5BC0" w:rsidRPr="001F345D">
        <w:rPr>
          <w:rFonts w:ascii="Arial" w:hAnsi="Arial" w:cs="Arial"/>
          <w:sz w:val="24"/>
          <w:szCs w:val="24"/>
        </w:rPr>
        <w:t>»</w:t>
      </w:r>
      <w:r w:rsidR="001E53B0" w:rsidRPr="001F345D">
        <w:rPr>
          <w:rFonts w:ascii="Arial" w:hAnsi="Arial" w:cs="Arial"/>
          <w:sz w:val="24"/>
          <w:szCs w:val="24"/>
        </w:rPr>
        <w:t xml:space="preserve">, утвержденные решением </w:t>
      </w:r>
      <w:r w:rsidR="00CC5BC0" w:rsidRPr="001F345D"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E3303F" w:rsidRPr="001F345D">
        <w:rPr>
          <w:rFonts w:ascii="Arial" w:hAnsi="Arial" w:cs="Arial"/>
          <w:sz w:val="24"/>
          <w:szCs w:val="24"/>
        </w:rPr>
        <w:t>Тихоновка</w:t>
      </w:r>
      <w:r w:rsidR="00CC5BC0" w:rsidRPr="001F345D">
        <w:rPr>
          <w:rFonts w:ascii="Arial" w:hAnsi="Arial" w:cs="Arial"/>
          <w:sz w:val="24"/>
          <w:szCs w:val="24"/>
        </w:rPr>
        <w:t xml:space="preserve">» </w:t>
      </w:r>
      <w:r w:rsidR="001E53B0" w:rsidRPr="001F345D">
        <w:rPr>
          <w:rFonts w:ascii="Arial" w:hAnsi="Arial" w:cs="Arial"/>
          <w:sz w:val="24"/>
          <w:szCs w:val="24"/>
        </w:rPr>
        <w:t xml:space="preserve">от </w:t>
      </w:r>
      <w:r w:rsidR="00E3303F" w:rsidRPr="001F345D">
        <w:rPr>
          <w:rFonts w:ascii="Arial" w:hAnsi="Arial" w:cs="Arial"/>
          <w:sz w:val="24"/>
          <w:szCs w:val="24"/>
        </w:rPr>
        <w:t>08.04.2013 № 154</w:t>
      </w:r>
      <w:r w:rsidR="001E53B0" w:rsidRPr="001F345D">
        <w:rPr>
          <w:rFonts w:ascii="Arial" w:hAnsi="Arial" w:cs="Arial"/>
          <w:sz w:val="24"/>
          <w:szCs w:val="24"/>
        </w:rPr>
        <w:t xml:space="preserve">, изложив их в </w:t>
      </w:r>
      <w:r w:rsidR="00CC5BC0" w:rsidRPr="001F345D">
        <w:rPr>
          <w:rFonts w:ascii="Arial" w:hAnsi="Arial" w:cs="Arial"/>
          <w:sz w:val="24"/>
          <w:szCs w:val="24"/>
        </w:rPr>
        <w:t xml:space="preserve">новой </w:t>
      </w:r>
      <w:r w:rsidR="001E53B0" w:rsidRPr="001F345D">
        <w:rPr>
          <w:rFonts w:ascii="Arial" w:hAnsi="Arial" w:cs="Arial"/>
          <w:sz w:val="24"/>
          <w:szCs w:val="24"/>
        </w:rPr>
        <w:t xml:space="preserve">редакции согласно </w:t>
      </w:r>
      <w:proofErr w:type="gramStart"/>
      <w:r w:rsidR="001E53B0" w:rsidRPr="001F345D">
        <w:rPr>
          <w:rFonts w:ascii="Arial" w:hAnsi="Arial" w:cs="Arial"/>
          <w:sz w:val="24"/>
          <w:szCs w:val="24"/>
        </w:rPr>
        <w:t>приложению</w:t>
      </w:r>
      <w:proofErr w:type="gramEnd"/>
      <w:r w:rsidR="001E53B0" w:rsidRPr="001F345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27AED" w:rsidRPr="001F345D" w:rsidRDefault="001F345D" w:rsidP="001F345D">
      <w:pPr>
        <w:shd w:val="clear" w:color="auto" w:fill="FFFFFF"/>
        <w:tabs>
          <w:tab w:val="left" w:pos="993"/>
        </w:tabs>
        <w:spacing w:before="45" w:line="315" w:lineRule="atLeast"/>
        <w:rPr>
          <w:rFonts w:ascii="Arial" w:hAnsi="Arial" w:cs="Arial"/>
        </w:rPr>
      </w:pPr>
      <w:r w:rsidRPr="001F345D">
        <w:rPr>
          <w:rFonts w:ascii="Arial" w:hAnsi="Arial" w:cs="Arial"/>
          <w:spacing w:val="-5"/>
          <w:lang w:eastAsia="en-US"/>
        </w:rPr>
        <w:t>2.</w:t>
      </w:r>
      <w:r w:rsidR="00CC5BC0" w:rsidRPr="001F345D">
        <w:rPr>
          <w:rFonts w:ascii="Arial" w:hAnsi="Arial" w:cs="Arial"/>
          <w:spacing w:val="-5"/>
          <w:lang w:eastAsia="en-US"/>
        </w:rPr>
        <w:t>Пр</w:t>
      </w:r>
      <w:r w:rsidR="00CC5BC0" w:rsidRPr="001F345D">
        <w:rPr>
          <w:rFonts w:ascii="Arial" w:hAnsi="Arial" w:cs="Arial"/>
        </w:rPr>
        <w:t xml:space="preserve">изнать утратившими силу решения Думы </w:t>
      </w:r>
      <w:r w:rsidR="00E3338A" w:rsidRPr="001F345D">
        <w:rPr>
          <w:rFonts w:ascii="Arial" w:hAnsi="Arial" w:cs="Arial"/>
        </w:rPr>
        <w:t>м</w:t>
      </w:r>
      <w:r w:rsidR="00CC5BC0" w:rsidRPr="001F345D">
        <w:rPr>
          <w:rFonts w:ascii="Arial" w:hAnsi="Arial" w:cs="Arial"/>
        </w:rPr>
        <w:t>униципального образования «</w:t>
      </w:r>
      <w:r w:rsidR="00E3303F" w:rsidRPr="001F345D">
        <w:rPr>
          <w:rFonts w:ascii="Arial" w:hAnsi="Arial" w:cs="Arial"/>
        </w:rPr>
        <w:t>Тихоновка</w:t>
      </w:r>
      <w:r w:rsidR="00CC5BC0" w:rsidRPr="001F345D">
        <w:rPr>
          <w:rFonts w:ascii="Arial" w:hAnsi="Arial" w:cs="Arial"/>
        </w:rPr>
        <w:t>»:</w:t>
      </w:r>
    </w:p>
    <w:p w:rsidR="00D27AED" w:rsidRPr="001F345D" w:rsidRDefault="00B51B57" w:rsidP="001F345D">
      <w:pPr>
        <w:shd w:val="clear" w:color="auto" w:fill="FFFFFF"/>
        <w:spacing w:before="195"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 от 28.11.2016 г. № 122 </w:t>
      </w:r>
      <w:r w:rsidR="00D27AED" w:rsidRPr="001F345D">
        <w:rPr>
          <w:rFonts w:ascii="Arial" w:hAnsi="Arial" w:cs="Arial"/>
        </w:rPr>
        <w:t>«О внесении изменений и дополнений в Правила землепользования и застройки М</w:t>
      </w:r>
      <w:r w:rsidRPr="001F345D">
        <w:rPr>
          <w:rFonts w:ascii="Arial" w:hAnsi="Arial" w:cs="Arial"/>
        </w:rPr>
        <w:t>О «Тихоновка» Иркутской области</w:t>
      </w:r>
      <w:r w:rsidR="00D27AED" w:rsidRPr="001F345D">
        <w:rPr>
          <w:rFonts w:ascii="Arial" w:hAnsi="Arial" w:cs="Arial"/>
        </w:rPr>
        <w:t>, утвержденные решением Думы МО «Тихоновка» от 08.04.2013г. № 154, с внесенными изменениями и дополнениями.</w:t>
      </w:r>
    </w:p>
    <w:p w:rsidR="00CC5BC0" w:rsidRPr="001F345D" w:rsidRDefault="00E3303F" w:rsidP="001F345D">
      <w:pPr>
        <w:shd w:val="clear" w:color="auto" w:fill="FFFFFF"/>
        <w:spacing w:before="195"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 </w:t>
      </w:r>
      <w:r w:rsidR="00F82B81" w:rsidRPr="001F345D">
        <w:rPr>
          <w:rFonts w:ascii="Arial" w:hAnsi="Arial" w:cs="Arial"/>
        </w:rPr>
        <w:t>27.12.</w:t>
      </w:r>
      <w:r w:rsidR="000577E9" w:rsidRPr="001F345D">
        <w:rPr>
          <w:rFonts w:ascii="Arial" w:hAnsi="Arial" w:cs="Arial"/>
        </w:rPr>
        <w:t>2017</w:t>
      </w:r>
      <w:r w:rsidR="00B51B57" w:rsidRPr="001F345D">
        <w:rPr>
          <w:rFonts w:ascii="Arial" w:hAnsi="Arial" w:cs="Arial"/>
        </w:rPr>
        <w:t xml:space="preserve"> </w:t>
      </w:r>
      <w:r w:rsidR="000577E9" w:rsidRPr="001F345D">
        <w:rPr>
          <w:rFonts w:ascii="Arial" w:hAnsi="Arial" w:cs="Arial"/>
        </w:rPr>
        <w:t>г. № 1</w:t>
      </w:r>
      <w:r w:rsidR="00F82B81" w:rsidRPr="001F345D">
        <w:rPr>
          <w:rFonts w:ascii="Arial" w:hAnsi="Arial" w:cs="Arial"/>
        </w:rPr>
        <w:t>65</w:t>
      </w:r>
      <w:r w:rsidR="00CC5BC0" w:rsidRPr="001F345D">
        <w:rPr>
          <w:rFonts w:ascii="Arial" w:hAnsi="Arial" w:cs="Arial"/>
        </w:rPr>
        <w:t xml:space="preserve"> «О внесении </w:t>
      </w:r>
      <w:r w:rsidR="000577E9" w:rsidRPr="001F345D">
        <w:rPr>
          <w:rFonts w:ascii="Arial" w:hAnsi="Arial" w:cs="Arial"/>
        </w:rPr>
        <w:t>дополнений</w:t>
      </w:r>
      <w:r w:rsidR="00CC5BC0" w:rsidRPr="001F345D">
        <w:rPr>
          <w:rFonts w:ascii="Arial" w:hAnsi="Arial" w:cs="Arial"/>
        </w:rPr>
        <w:t xml:space="preserve"> в Правила землепользования и застройки </w:t>
      </w:r>
      <w:r w:rsidR="00DF3702" w:rsidRPr="001F345D">
        <w:rPr>
          <w:rFonts w:ascii="Arial" w:hAnsi="Arial" w:cs="Arial"/>
        </w:rPr>
        <w:t>МО</w:t>
      </w:r>
      <w:r w:rsidR="00CC5BC0" w:rsidRPr="001F345D">
        <w:rPr>
          <w:rFonts w:ascii="Arial" w:hAnsi="Arial" w:cs="Arial"/>
        </w:rPr>
        <w:t xml:space="preserve"> «</w:t>
      </w:r>
      <w:r w:rsidRPr="001F345D">
        <w:rPr>
          <w:rFonts w:ascii="Arial" w:hAnsi="Arial" w:cs="Arial"/>
        </w:rPr>
        <w:t>Тихоновка</w:t>
      </w:r>
      <w:r w:rsidR="00CC5BC0" w:rsidRPr="001F345D">
        <w:rPr>
          <w:rFonts w:ascii="Arial" w:hAnsi="Arial" w:cs="Arial"/>
        </w:rPr>
        <w:t>»</w:t>
      </w:r>
      <w:r w:rsidR="00DF3702" w:rsidRPr="001F345D">
        <w:rPr>
          <w:rFonts w:ascii="Arial" w:hAnsi="Arial" w:cs="Arial"/>
        </w:rPr>
        <w:t xml:space="preserve"> </w:t>
      </w:r>
      <w:r w:rsidR="00B51B57" w:rsidRPr="001F345D">
        <w:rPr>
          <w:rFonts w:ascii="Arial" w:hAnsi="Arial" w:cs="Arial"/>
        </w:rPr>
        <w:t>Иркутской области</w:t>
      </w:r>
      <w:r w:rsidR="000577E9" w:rsidRPr="001F345D">
        <w:rPr>
          <w:rFonts w:ascii="Arial" w:hAnsi="Arial" w:cs="Arial"/>
        </w:rPr>
        <w:t>, утвержденные решением Думы МО «Тихоновка» от 08.04.2013</w:t>
      </w:r>
      <w:r w:rsidR="00B51B57" w:rsidRPr="001F345D">
        <w:rPr>
          <w:rFonts w:ascii="Arial" w:hAnsi="Arial" w:cs="Arial"/>
        </w:rPr>
        <w:t xml:space="preserve"> </w:t>
      </w:r>
      <w:r w:rsidR="000577E9" w:rsidRPr="001F345D">
        <w:rPr>
          <w:rFonts w:ascii="Arial" w:hAnsi="Arial" w:cs="Arial"/>
        </w:rPr>
        <w:t>г. № 154, с внесенными изменениями и дополнениями.</w:t>
      </w:r>
    </w:p>
    <w:p w:rsidR="00BC0D82" w:rsidRPr="001F345D" w:rsidRDefault="00E3338A" w:rsidP="001F345D">
      <w:pPr>
        <w:pStyle w:val="a4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  <w:r w:rsidRPr="001F345D">
        <w:rPr>
          <w:rFonts w:ascii="Arial" w:hAnsi="Arial" w:cs="Arial"/>
          <w:spacing w:val="-5"/>
          <w:lang w:eastAsia="en-US"/>
        </w:rPr>
        <w:t>3</w:t>
      </w:r>
      <w:r w:rsidR="00BC0D82" w:rsidRPr="001F345D">
        <w:rPr>
          <w:rFonts w:ascii="Arial" w:hAnsi="Arial" w:cs="Arial"/>
          <w:spacing w:val="-5"/>
          <w:lang w:eastAsia="en-US"/>
        </w:rPr>
        <w:t>. Настоящее Решение подлежит официальному опубликованию, размещению на официальном сайте Администрации муниципального образования в информационно-телекоммуникационной сети Интернет.</w:t>
      </w:r>
    </w:p>
    <w:p w:rsidR="0063785E" w:rsidRPr="001F345D" w:rsidRDefault="00E3338A" w:rsidP="001F345D">
      <w:pPr>
        <w:pStyle w:val="a4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  <w:r w:rsidRPr="001F345D">
        <w:rPr>
          <w:rFonts w:ascii="Arial" w:hAnsi="Arial" w:cs="Arial"/>
          <w:spacing w:val="-5"/>
          <w:lang w:eastAsia="en-US"/>
        </w:rPr>
        <w:t>4</w:t>
      </w:r>
      <w:r w:rsidR="00BC0D82" w:rsidRPr="001F345D">
        <w:rPr>
          <w:rFonts w:ascii="Arial" w:hAnsi="Arial" w:cs="Arial"/>
          <w:spacing w:val="-5"/>
          <w:lang w:eastAsia="en-US"/>
        </w:rPr>
        <w:t xml:space="preserve">. Настоящее Решение вступает в силу со дня </w:t>
      </w:r>
      <w:r w:rsidR="00CC5BC0" w:rsidRPr="001F345D">
        <w:rPr>
          <w:rFonts w:ascii="Arial" w:hAnsi="Arial" w:cs="Arial"/>
          <w:spacing w:val="-5"/>
          <w:lang w:eastAsia="en-US"/>
        </w:rPr>
        <w:t>его принятия</w:t>
      </w:r>
      <w:r w:rsidR="0063785E" w:rsidRPr="001F345D">
        <w:rPr>
          <w:rFonts w:ascii="Arial" w:hAnsi="Arial" w:cs="Arial"/>
          <w:spacing w:val="-5"/>
          <w:lang w:eastAsia="en-US"/>
        </w:rPr>
        <w:t>.</w:t>
      </w:r>
    </w:p>
    <w:p w:rsidR="0063785E" w:rsidRPr="001F345D" w:rsidRDefault="0063785E" w:rsidP="001F345D">
      <w:pPr>
        <w:pStyle w:val="a4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</w:p>
    <w:p w:rsidR="00F90D1D" w:rsidRPr="001F345D" w:rsidRDefault="00F90D1D" w:rsidP="001F345D">
      <w:pPr>
        <w:pStyle w:val="a4"/>
        <w:tabs>
          <w:tab w:val="left" w:pos="993"/>
        </w:tabs>
        <w:spacing w:line="240" w:lineRule="auto"/>
        <w:ind w:firstLine="709"/>
        <w:rPr>
          <w:rFonts w:ascii="Arial" w:hAnsi="Arial" w:cs="Arial"/>
          <w:spacing w:val="-5"/>
          <w:lang w:eastAsia="en-US"/>
        </w:rPr>
      </w:pPr>
    </w:p>
    <w:p w:rsidR="00F90D1D" w:rsidRPr="001F345D" w:rsidRDefault="00B51B57" w:rsidP="001F345D">
      <w:pPr>
        <w:spacing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>Председатель Д</w:t>
      </w:r>
      <w:r w:rsidR="00F90D1D" w:rsidRPr="001F345D">
        <w:rPr>
          <w:rFonts w:ascii="Arial" w:hAnsi="Arial" w:cs="Arial"/>
        </w:rPr>
        <w:t>умы</w:t>
      </w:r>
      <w:r w:rsidRPr="001F345D">
        <w:rPr>
          <w:rFonts w:ascii="Arial" w:hAnsi="Arial" w:cs="Arial"/>
        </w:rPr>
        <w:t xml:space="preserve"> </w:t>
      </w:r>
      <w:r w:rsidR="001F345D" w:rsidRPr="001F345D">
        <w:rPr>
          <w:rFonts w:ascii="Arial" w:hAnsi="Arial" w:cs="Arial"/>
        </w:rPr>
        <w:t xml:space="preserve">МО </w:t>
      </w:r>
      <w:r w:rsidRPr="001F345D">
        <w:rPr>
          <w:rFonts w:ascii="Arial" w:hAnsi="Arial" w:cs="Arial"/>
        </w:rPr>
        <w:t>«Тихоновка»</w:t>
      </w:r>
    </w:p>
    <w:p w:rsidR="001F345D" w:rsidRPr="001F345D" w:rsidRDefault="00F90D1D" w:rsidP="001F345D">
      <w:pPr>
        <w:spacing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Глава </w:t>
      </w:r>
      <w:r w:rsidR="001F345D" w:rsidRPr="001F345D">
        <w:rPr>
          <w:rFonts w:ascii="Arial" w:hAnsi="Arial" w:cs="Arial"/>
        </w:rPr>
        <w:t>МО «Тихоновка»</w:t>
      </w:r>
    </w:p>
    <w:p w:rsidR="00F90D1D" w:rsidRPr="001F345D" w:rsidRDefault="00F90D1D" w:rsidP="001F345D">
      <w:pPr>
        <w:spacing w:line="240" w:lineRule="auto"/>
        <w:rPr>
          <w:rFonts w:ascii="Arial" w:hAnsi="Arial" w:cs="Arial"/>
        </w:rPr>
      </w:pPr>
      <w:r w:rsidRPr="001F345D">
        <w:rPr>
          <w:rFonts w:ascii="Arial" w:hAnsi="Arial" w:cs="Arial"/>
        </w:rPr>
        <w:t>М.В.Скоробогатова</w:t>
      </w:r>
    </w:p>
    <w:p w:rsidR="00F90D1D" w:rsidRPr="001F345D" w:rsidRDefault="00F90D1D" w:rsidP="001F345D">
      <w:pPr>
        <w:spacing w:line="240" w:lineRule="auto"/>
        <w:rPr>
          <w:rFonts w:ascii="Arial" w:hAnsi="Arial" w:cs="Arial"/>
        </w:rPr>
      </w:pPr>
    </w:p>
    <w:p w:rsidR="00F90D1D" w:rsidRPr="001F345D" w:rsidRDefault="00F90D1D" w:rsidP="001F345D">
      <w:pPr>
        <w:shd w:val="clear" w:color="auto" w:fill="FFFFFF"/>
        <w:spacing w:line="240" w:lineRule="auto"/>
        <w:rPr>
          <w:rFonts w:ascii="Arial" w:hAnsi="Arial" w:cs="Arial"/>
        </w:rPr>
      </w:pPr>
    </w:p>
    <w:p w:rsidR="00BC0D82" w:rsidRPr="006F4C6A" w:rsidRDefault="00BC0D82" w:rsidP="00BC0D82">
      <w:pPr>
        <w:pStyle w:val="21"/>
        <w:spacing w:line="240" w:lineRule="auto"/>
        <w:jc w:val="left"/>
        <w:rPr>
          <w:sz w:val="28"/>
          <w:szCs w:val="28"/>
        </w:rPr>
      </w:pPr>
    </w:p>
    <w:p w:rsidR="00BC0D82" w:rsidRPr="001F345D" w:rsidRDefault="00BC0D82" w:rsidP="001F345D">
      <w:pPr>
        <w:autoSpaceDE w:val="0"/>
        <w:autoSpaceDN w:val="0"/>
        <w:adjustRightInd w:val="0"/>
        <w:spacing w:line="240" w:lineRule="auto"/>
        <w:ind w:left="4536" w:firstLine="0"/>
        <w:jc w:val="center"/>
        <w:outlineLvl w:val="0"/>
        <w:rPr>
          <w:rFonts w:ascii="Courier New" w:hAnsi="Courier New" w:cs="Courier New"/>
          <w:sz w:val="22"/>
          <w:szCs w:val="22"/>
        </w:rPr>
      </w:pPr>
      <w:r w:rsidRPr="001F345D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C0D82" w:rsidRPr="001F345D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F345D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E3303F" w:rsidRPr="001F345D">
        <w:rPr>
          <w:rFonts w:ascii="Courier New" w:hAnsi="Courier New" w:cs="Courier New"/>
          <w:sz w:val="22"/>
          <w:szCs w:val="22"/>
        </w:rPr>
        <w:t>Тихоновка</w:t>
      </w:r>
      <w:r w:rsidRPr="001F345D">
        <w:rPr>
          <w:rFonts w:ascii="Courier New" w:hAnsi="Courier New" w:cs="Courier New"/>
          <w:sz w:val="22"/>
          <w:szCs w:val="22"/>
        </w:rPr>
        <w:t>»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  <w:r w:rsidRPr="001F345D">
        <w:rPr>
          <w:rFonts w:ascii="Courier New" w:hAnsi="Courier New" w:cs="Courier New"/>
          <w:sz w:val="22"/>
          <w:szCs w:val="22"/>
        </w:rPr>
        <w:t xml:space="preserve">№ </w:t>
      </w:r>
      <w:r w:rsidR="001F345D" w:rsidRPr="001F345D">
        <w:rPr>
          <w:rFonts w:ascii="Courier New" w:hAnsi="Courier New" w:cs="Courier New"/>
          <w:sz w:val="22"/>
          <w:szCs w:val="22"/>
        </w:rPr>
        <w:t>8</w:t>
      </w:r>
      <w:r w:rsidRPr="001F345D">
        <w:rPr>
          <w:rFonts w:ascii="Courier New" w:hAnsi="Courier New" w:cs="Courier New"/>
          <w:sz w:val="22"/>
          <w:szCs w:val="22"/>
        </w:rPr>
        <w:t xml:space="preserve"> от «</w:t>
      </w:r>
      <w:r w:rsidR="001F345D" w:rsidRPr="001F345D">
        <w:rPr>
          <w:rFonts w:ascii="Courier New" w:hAnsi="Courier New" w:cs="Courier New"/>
          <w:sz w:val="22"/>
          <w:szCs w:val="22"/>
        </w:rPr>
        <w:t xml:space="preserve">19» октября </w:t>
      </w:r>
      <w:r w:rsidRPr="001F345D">
        <w:rPr>
          <w:rFonts w:ascii="Courier New" w:hAnsi="Courier New" w:cs="Courier New"/>
          <w:sz w:val="22"/>
          <w:szCs w:val="22"/>
        </w:rPr>
        <w:t>20</w:t>
      </w:r>
      <w:r w:rsidR="00E3338A" w:rsidRPr="001F345D">
        <w:rPr>
          <w:rFonts w:ascii="Courier New" w:hAnsi="Courier New" w:cs="Courier New"/>
          <w:sz w:val="22"/>
          <w:szCs w:val="22"/>
        </w:rPr>
        <w:t>2</w:t>
      </w:r>
      <w:r w:rsidR="00B75584" w:rsidRPr="001F345D">
        <w:rPr>
          <w:rFonts w:ascii="Courier New" w:hAnsi="Courier New" w:cs="Courier New"/>
          <w:sz w:val="22"/>
          <w:szCs w:val="22"/>
        </w:rPr>
        <w:t>3</w:t>
      </w:r>
      <w:r w:rsidRPr="001F345D">
        <w:rPr>
          <w:rFonts w:ascii="Courier New" w:hAnsi="Courier New" w:cs="Courier New"/>
          <w:sz w:val="22"/>
          <w:szCs w:val="22"/>
        </w:rPr>
        <w:t xml:space="preserve"> г</w:t>
      </w:r>
      <w:r w:rsidRPr="006F4C6A">
        <w:rPr>
          <w:sz w:val="28"/>
          <w:szCs w:val="28"/>
        </w:rPr>
        <w:t>.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DF3702" w:rsidRPr="001F345D" w:rsidRDefault="001F345D" w:rsidP="001F345D">
      <w:pPr>
        <w:pStyle w:val="a9"/>
        <w:autoSpaceDE w:val="0"/>
        <w:autoSpaceDN w:val="0"/>
        <w:adjustRightInd w:val="0"/>
        <w:spacing w:line="240" w:lineRule="auto"/>
        <w:ind w:left="0" w:right="357"/>
        <w:rPr>
          <w:rFonts w:ascii="Arial" w:hAnsi="Arial" w:cs="Arial"/>
        </w:rPr>
      </w:pPr>
      <w:r w:rsidRPr="001F345D">
        <w:rPr>
          <w:rFonts w:ascii="Arial" w:hAnsi="Arial" w:cs="Arial"/>
        </w:rPr>
        <w:t>1.</w:t>
      </w:r>
      <w:r w:rsidR="00E3338A" w:rsidRPr="001F345D">
        <w:rPr>
          <w:rFonts w:ascii="Arial" w:hAnsi="Arial" w:cs="Arial"/>
        </w:rPr>
        <w:t>Правила землепользования и застройки муниципального образования «</w:t>
      </w:r>
      <w:r w:rsidR="00E3303F" w:rsidRPr="001F345D">
        <w:rPr>
          <w:rFonts w:ascii="Arial" w:hAnsi="Arial" w:cs="Arial"/>
        </w:rPr>
        <w:t>Тихоновка</w:t>
      </w:r>
      <w:r w:rsidR="00E3338A" w:rsidRPr="001F345D">
        <w:rPr>
          <w:rFonts w:ascii="Arial" w:hAnsi="Arial" w:cs="Arial"/>
        </w:rPr>
        <w:t xml:space="preserve">» </w:t>
      </w:r>
      <w:r w:rsidR="00E3303F" w:rsidRPr="001F345D">
        <w:rPr>
          <w:rFonts w:ascii="Arial" w:hAnsi="Arial" w:cs="Arial"/>
        </w:rPr>
        <w:t>Боханского</w:t>
      </w:r>
      <w:r w:rsidR="00B75584" w:rsidRPr="001F345D">
        <w:rPr>
          <w:rFonts w:ascii="Arial" w:hAnsi="Arial" w:cs="Arial"/>
        </w:rPr>
        <w:t xml:space="preserve"> района Иркутской области»</w:t>
      </w:r>
      <w:r w:rsidR="00DF3702" w:rsidRPr="001F345D">
        <w:rPr>
          <w:rFonts w:ascii="Arial" w:hAnsi="Arial" w:cs="Arial"/>
        </w:rPr>
        <w:t>:</w:t>
      </w:r>
    </w:p>
    <w:p w:rsidR="00DF3702" w:rsidRPr="001F345D" w:rsidRDefault="00DF3702" w:rsidP="001F345D">
      <w:pPr>
        <w:pStyle w:val="a9"/>
        <w:autoSpaceDE w:val="0"/>
        <w:autoSpaceDN w:val="0"/>
        <w:adjustRightInd w:val="0"/>
        <w:spacing w:line="240" w:lineRule="auto"/>
        <w:ind w:left="0" w:right="357"/>
        <w:rPr>
          <w:rFonts w:ascii="Arial" w:hAnsi="Arial" w:cs="Arial"/>
        </w:rPr>
      </w:pPr>
      <w:r w:rsidRPr="001F345D">
        <w:rPr>
          <w:rFonts w:ascii="Arial" w:hAnsi="Arial" w:cs="Arial"/>
        </w:rPr>
        <w:t xml:space="preserve">– </w:t>
      </w:r>
      <w:r w:rsidR="00E3338A" w:rsidRPr="001F345D">
        <w:rPr>
          <w:rFonts w:ascii="Arial" w:hAnsi="Arial" w:cs="Arial"/>
        </w:rPr>
        <w:t xml:space="preserve">Порядок применения правил землепользования и застройки и внесения </w:t>
      </w:r>
      <w:r w:rsidR="006F4C6A" w:rsidRPr="001F345D">
        <w:rPr>
          <w:rFonts w:ascii="Arial" w:hAnsi="Arial" w:cs="Arial"/>
        </w:rPr>
        <w:t xml:space="preserve">в них </w:t>
      </w:r>
      <w:r w:rsidR="00E3338A" w:rsidRPr="001F345D">
        <w:rPr>
          <w:rFonts w:ascii="Arial" w:hAnsi="Arial" w:cs="Arial"/>
        </w:rPr>
        <w:t xml:space="preserve">изменений. </w:t>
      </w:r>
    </w:p>
    <w:p w:rsidR="00E3338A" w:rsidRPr="001F345D" w:rsidRDefault="00DF3702" w:rsidP="001F345D">
      <w:pPr>
        <w:pStyle w:val="a9"/>
        <w:autoSpaceDE w:val="0"/>
        <w:autoSpaceDN w:val="0"/>
        <w:adjustRightInd w:val="0"/>
        <w:spacing w:line="240" w:lineRule="auto"/>
        <w:ind w:left="0" w:right="357"/>
        <w:rPr>
          <w:rFonts w:ascii="Arial" w:hAnsi="Arial" w:cs="Arial"/>
        </w:rPr>
      </w:pPr>
      <w:r w:rsidRPr="001F345D">
        <w:rPr>
          <w:rFonts w:ascii="Arial" w:hAnsi="Arial" w:cs="Arial"/>
        </w:rPr>
        <w:t>– Градостроительные регламенты</w:t>
      </w:r>
      <w:r w:rsidR="002F0FD8" w:rsidRPr="001F345D">
        <w:rPr>
          <w:rFonts w:ascii="Arial" w:hAnsi="Arial" w:cs="Arial"/>
        </w:rPr>
        <w:t xml:space="preserve">. </w:t>
      </w:r>
    </w:p>
    <w:p w:rsidR="00BC0D82" w:rsidRPr="001F345D" w:rsidRDefault="001F345D" w:rsidP="001F345D">
      <w:pPr>
        <w:pStyle w:val="a9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</w:rPr>
      </w:pPr>
      <w:r w:rsidRPr="001F345D">
        <w:rPr>
          <w:rFonts w:ascii="Arial" w:hAnsi="Arial" w:cs="Arial"/>
        </w:rPr>
        <w:t>2.</w:t>
      </w:r>
      <w:r w:rsidR="002F0FD8" w:rsidRPr="001F345D">
        <w:rPr>
          <w:rFonts w:ascii="Arial" w:hAnsi="Arial" w:cs="Arial"/>
        </w:rPr>
        <w:t>Карта градостроительного зонирования</w:t>
      </w:r>
      <w:r w:rsidR="00566D0A" w:rsidRPr="001F345D">
        <w:rPr>
          <w:rFonts w:ascii="Arial" w:hAnsi="Arial" w:cs="Arial"/>
        </w:rPr>
        <w:t>.</w:t>
      </w:r>
    </w:p>
    <w:p w:rsidR="00596940" w:rsidRPr="001F345D" w:rsidRDefault="001F345D" w:rsidP="001F345D">
      <w:pPr>
        <w:pStyle w:val="a9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</w:rPr>
      </w:pPr>
      <w:r w:rsidRPr="001F345D">
        <w:rPr>
          <w:rFonts w:ascii="Arial" w:eastAsia="Calibri" w:hAnsi="Arial" w:cs="Arial"/>
        </w:rPr>
        <w:t>3.</w:t>
      </w:r>
      <w:r w:rsidR="00596940" w:rsidRPr="001F345D">
        <w:rPr>
          <w:rFonts w:ascii="Arial" w:eastAsia="Calibri" w:hAnsi="Arial" w:cs="Arial"/>
        </w:rPr>
        <w:t xml:space="preserve">Фрагмент </w:t>
      </w:r>
      <w:r w:rsidRPr="001F345D">
        <w:rPr>
          <w:rFonts w:ascii="Arial" w:eastAsia="Calibri" w:hAnsi="Arial" w:cs="Arial"/>
        </w:rPr>
        <w:t>карты градостроительного</w:t>
      </w:r>
      <w:r w:rsidR="00596940" w:rsidRPr="001F345D">
        <w:rPr>
          <w:rFonts w:ascii="Arial" w:eastAsia="Calibri" w:hAnsi="Arial" w:cs="Arial"/>
        </w:rPr>
        <w:t xml:space="preserve"> зонирования </w:t>
      </w:r>
      <w:bookmarkStart w:id="0" w:name="_GoBack"/>
      <w:bookmarkEnd w:id="0"/>
      <w:r w:rsidRPr="001F345D">
        <w:rPr>
          <w:rFonts w:ascii="Arial" w:eastAsia="Calibri" w:hAnsi="Arial" w:cs="Arial"/>
        </w:rPr>
        <w:t>в границах</w:t>
      </w:r>
      <w:r w:rsidR="00596940" w:rsidRPr="001F345D">
        <w:rPr>
          <w:rFonts w:ascii="Arial" w:eastAsia="Calibri" w:hAnsi="Arial" w:cs="Arial"/>
        </w:rPr>
        <w:t xml:space="preserve"> населенных пунктов</w:t>
      </w:r>
    </w:p>
    <w:sectPr w:rsidR="00596940" w:rsidRPr="001F345D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02E"/>
    <w:multiLevelType w:val="hybridMultilevel"/>
    <w:tmpl w:val="82EC2E3A"/>
    <w:lvl w:ilvl="0" w:tplc="F49A5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CF1C88"/>
    <w:multiLevelType w:val="hybridMultilevel"/>
    <w:tmpl w:val="C708F46E"/>
    <w:lvl w:ilvl="0" w:tplc="EAFEA4D4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3" w15:restartNumberingAfterBreak="0">
    <w:nsid w:val="44A65A5E"/>
    <w:multiLevelType w:val="multilevel"/>
    <w:tmpl w:val="1D6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AF556F"/>
    <w:multiLevelType w:val="multilevel"/>
    <w:tmpl w:val="A1E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82"/>
    <w:rsid w:val="00001A9B"/>
    <w:rsid w:val="000577E9"/>
    <w:rsid w:val="000D7B88"/>
    <w:rsid w:val="00181A22"/>
    <w:rsid w:val="001E53B0"/>
    <w:rsid w:val="001F345D"/>
    <w:rsid w:val="00282BFB"/>
    <w:rsid w:val="002F0FD8"/>
    <w:rsid w:val="003A5D98"/>
    <w:rsid w:val="003E2414"/>
    <w:rsid w:val="003E7B7C"/>
    <w:rsid w:val="00466CFC"/>
    <w:rsid w:val="004B4266"/>
    <w:rsid w:val="00516D4C"/>
    <w:rsid w:val="00566D0A"/>
    <w:rsid w:val="0058036A"/>
    <w:rsid w:val="00596940"/>
    <w:rsid w:val="005B1F9E"/>
    <w:rsid w:val="0063785E"/>
    <w:rsid w:val="0065007C"/>
    <w:rsid w:val="00674DAD"/>
    <w:rsid w:val="006754BF"/>
    <w:rsid w:val="006F4C6A"/>
    <w:rsid w:val="0075187C"/>
    <w:rsid w:val="00763318"/>
    <w:rsid w:val="007977B3"/>
    <w:rsid w:val="0082774F"/>
    <w:rsid w:val="0088794B"/>
    <w:rsid w:val="00A24387"/>
    <w:rsid w:val="00AB5CE6"/>
    <w:rsid w:val="00B150FE"/>
    <w:rsid w:val="00B51B57"/>
    <w:rsid w:val="00B75584"/>
    <w:rsid w:val="00BC0D82"/>
    <w:rsid w:val="00C04439"/>
    <w:rsid w:val="00C856CC"/>
    <w:rsid w:val="00CC5BC0"/>
    <w:rsid w:val="00D27AED"/>
    <w:rsid w:val="00DF3702"/>
    <w:rsid w:val="00E3303F"/>
    <w:rsid w:val="00E3338A"/>
    <w:rsid w:val="00F306AA"/>
    <w:rsid w:val="00F82B81"/>
    <w:rsid w:val="00F85178"/>
    <w:rsid w:val="00F90D1D"/>
    <w:rsid w:val="00FA3840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0137"/>
  <w15:docId w15:val="{11B2CAF3-785C-430E-BB94-13AA14B8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B51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51B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2023-10-19T06:54:00Z</cp:lastPrinted>
  <dcterms:created xsi:type="dcterms:W3CDTF">2023-10-18T04:40:00Z</dcterms:created>
  <dcterms:modified xsi:type="dcterms:W3CDTF">2023-11-15T01:28:00Z</dcterms:modified>
</cp:coreProperties>
</file>